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6520" w14:textId="77777777" w:rsidR="002338E4" w:rsidRDefault="002338E4" w:rsidP="00733ADD">
      <w:pPr>
        <w:pStyle w:val="Ttulo1"/>
        <w:jc w:val="center"/>
        <w:rPr>
          <w:b/>
          <w:bCs/>
          <w:color w:val="DD3333"/>
        </w:rPr>
      </w:pPr>
    </w:p>
    <w:p w14:paraId="38940D30" w14:textId="0CF65C5F" w:rsidR="00733ADD" w:rsidRPr="00733ADD" w:rsidRDefault="00733ADD" w:rsidP="00733ADD">
      <w:pPr>
        <w:pStyle w:val="Ttulo1"/>
        <w:jc w:val="center"/>
        <w:rPr>
          <w:b/>
          <w:bCs/>
          <w:color w:val="DD3333"/>
        </w:rPr>
      </w:pPr>
      <w:r w:rsidRPr="00733ADD">
        <w:rPr>
          <w:b/>
          <w:bCs/>
          <w:color w:val="DD3333"/>
        </w:rPr>
        <w:t>PROMESA DE CONTRATO DE ARRENDAMIENTO</w:t>
      </w:r>
    </w:p>
    <w:p w14:paraId="52A7DDD7" w14:textId="77777777" w:rsidR="002338E4" w:rsidRDefault="002338E4" w:rsidP="00733ADD"/>
    <w:p w14:paraId="22CAB9B7" w14:textId="22C74B7E" w:rsidR="00733ADD" w:rsidRPr="00733ADD" w:rsidRDefault="00733ADD" w:rsidP="00733ADD">
      <w:r w:rsidRPr="00733ADD">
        <w:t xml:space="preserve">Entre los suscritos a </w:t>
      </w:r>
      <w:r w:rsidRPr="00733ADD">
        <w:t xml:space="preserve">saber, </w:t>
      </w:r>
      <w:r w:rsidRPr="00733ADD">
        <w:rPr>
          <w:color w:val="DD3333"/>
        </w:rPr>
        <w:t>[</w:t>
      </w:r>
      <w:r w:rsidRPr="00733ADD">
        <w:rPr>
          <w:color w:val="DD3333"/>
        </w:rPr>
        <w:t>Nombre del Propietario</w:t>
      </w:r>
      <w:r w:rsidRPr="00733ADD">
        <w:rPr>
          <w:color w:val="DD3333"/>
        </w:rPr>
        <w:t>]</w:t>
      </w:r>
      <w:r w:rsidRPr="00733ADD">
        <w:t>,</w:t>
      </w:r>
      <w:r w:rsidRPr="00733ADD">
        <w:t xml:space="preserve"> mayor de edad, identificado(a) con cédula de ciudadanía No. </w:t>
      </w:r>
      <w:r w:rsidRPr="00733ADD">
        <w:rPr>
          <w:color w:val="DD3333"/>
        </w:rPr>
        <w:t xml:space="preserve">[Número], </w:t>
      </w:r>
      <w:r w:rsidRPr="00733ADD">
        <w:t xml:space="preserve">quien en adelante se denominará EL PROMITENTE ARRENDADOR, y </w:t>
      </w:r>
      <w:r w:rsidRPr="00733ADD">
        <w:rPr>
          <w:color w:val="DD3333"/>
        </w:rPr>
        <w:t xml:space="preserve">[Nombre del Futuro Arrendatario], </w:t>
      </w:r>
      <w:r w:rsidRPr="00733ADD">
        <w:t xml:space="preserve">mayor de edad, identificado(a) con cédula de ciudadanía No. </w:t>
      </w:r>
      <w:r w:rsidRPr="00733ADD">
        <w:rPr>
          <w:color w:val="DD3333"/>
        </w:rPr>
        <w:t xml:space="preserve">[Número], </w:t>
      </w:r>
      <w:r w:rsidRPr="00733ADD">
        <w:t>quien en adelante se denominará EL PROMITENTE ARRENDATARIO, hemos decidido celebrar la presente PROMESA DE CONTRATO DE ARRENDAMIENTO, que se regirá por las siguientes cláusulas:</w:t>
      </w:r>
    </w:p>
    <w:p w14:paraId="56435BB3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t>Primera – Objeto</w:t>
      </w:r>
    </w:p>
    <w:p w14:paraId="7121C109" w14:textId="77777777" w:rsidR="00733ADD" w:rsidRPr="00733ADD" w:rsidRDefault="00733ADD" w:rsidP="00733ADD">
      <w:r w:rsidRPr="00733ADD">
        <w:t xml:space="preserve">EL PROMITENTE ARRENDADOR se compromete a arrendar a EL PROMITENTE ARRENDATARIO el inmueble ubicado en </w:t>
      </w:r>
      <w:r w:rsidRPr="00733ADD">
        <w:rPr>
          <w:color w:val="DD3333"/>
        </w:rPr>
        <w:t xml:space="preserve">[Dirección completa], </w:t>
      </w:r>
      <w:r w:rsidRPr="00733ADD">
        <w:t xml:space="preserve">destinado para uso </w:t>
      </w:r>
      <w:r w:rsidRPr="00733ADD">
        <w:rPr>
          <w:color w:val="DD3333"/>
        </w:rPr>
        <w:t xml:space="preserve">[habitacional / comercial], </w:t>
      </w:r>
      <w:r w:rsidRPr="00733ADD">
        <w:t>y EL PROMITENTE ARRENDATARIO se obliga a tomarlo en arriendo en las condiciones establecidas en esta promesa.</w:t>
      </w:r>
    </w:p>
    <w:p w14:paraId="36F75C66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t>Segunda – Canon de Arrendamiento</w:t>
      </w:r>
    </w:p>
    <w:p w14:paraId="4AA07EB5" w14:textId="77777777" w:rsidR="00733ADD" w:rsidRPr="00733ADD" w:rsidRDefault="00733ADD" w:rsidP="00733ADD">
      <w:r w:rsidRPr="00733ADD">
        <w:t xml:space="preserve">El canon mensual será de </w:t>
      </w:r>
      <w:r w:rsidRPr="00733ADD">
        <w:rPr>
          <w:color w:val="DD3333"/>
        </w:rPr>
        <w:t xml:space="preserve">$[Valor COP], </w:t>
      </w:r>
      <w:r w:rsidRPr="00733ADD">
        <w:t>pagaderos por EL PROMITENTE ARRENDATARIO dentro de los primeros cinco (5) días de cada mes.</w:t>
      </w:r>
    </w:p>
    <w:p w14:paraId="0A29D4CD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t>Tercera – Depósito o Garantía</w:t>
      </w:r>
    </w:p>
    <w:p w14:paraId="01D5774C" w14:textId="77777777" w:rsidR="00733ADD" w:rsidRPr="00733ADD" w:rsidRDefault="00733ADD" w:rsidP="00733ADD">
      <w:r w:rsidRPr="00733ADD">
        <w:t xml:space="preserve">EL PROMITENTE ARRENDATARIO entregará un depósito de </w:t>
      </w:r>
      <w:r w:rsidRPr="00733ADD">
        <w:rPr>
          <w:color w:val="DD3333"/>
        </w:rPr>
        <w:t>$[Valor COP],</w:t>
      </w:r>
      <w:r w:rsidRPr="00733ADD">
        <w:t xml:space="preserve"> que será aplicado según la normatividad vigente y devuelto al finalizar el contrato si no existen daños o deudas pendientes.</w:t>
      </w:r>
    </w:p>
    <w:p w14:paraId="754E4246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t>Cuarta – Plazo</w:t>
      </w:r>
    </w:p>
    <w:p w14:paraId="565162F4" w14:textId="77777777" w:rsidR="00733ADD" w:rsidRPr="00733ADD" w:rsidRDefault="00733ADD" w:rsidP="00733ADD">
      <w:r w:rsidRPr="00733ADD">
        <w:t xml:space="preserve">Las partes acuerdan firmar el contrato de arrendamiento </w:t>
      </w:r>
      <w:r w:rsidRPr="00733ADD">
        <w:rPr>
          <w:color w:val="DD3333"/>
        </w:rPr>
        <w:t>a más tardar el día [fecha].</w:t>
      </w:r>
      <w:r w:rsidRPr="00733ADD">
        <w:br/>
        <w:t xml:space="preserve">El plazo del arriendo será de </w:t>
      </w:r>
      <w:r w:rsidRPr="00733ADD">
        <w:rPr>
          <w:color w:val="DD3333"/>
        </w:rPr>
        <w:t>[número] meses</w:t>
      </w:r>
      <w:r w:rsidRPr="00733ADD">
        <w:t>, contados a partir de la entrega del inmueble.</w:t>
      </w:r>
    </w:p>
    <w:p w14:paraId="0B4E0E39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t>Quinta – Entrega del Inmueble</w:t>
      </w:r>
    </w:p>
    <w:p w14:paraId="4C84638B" w14:textId="77777777" w:rsidR="00733ADD" w:rsidRPr="00733ADD" w:rsidRDefault="00733ADD" w:rsidP="00733ADD">
      <w:r w:rsidRPr="00733ADD">
        <w:t xml:space="preserve">EL PROMITENTE ARRENDADOR se obliga a entregar el inmueble en adecuada condición de uso el día </w:t>
      </w:r>
      <w:r w:rsidRPr="00733ADD">
        <w:rPr>
          <w:color w:val="DD3333"/>
        </w:rPr>
        <w:t xml:space="preserve">[fecha], </w:t>
      </w:r>
      <w:r w:rsidRPr="00733ADD">
        <w:t>salvo caso fortuito o fuerza mayor.</w:t>
      </w:r>
    </w:p>
    <w:p w14:paraId="0DEBA63D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lastRenderedPageBreak/>
        <w:t>Sexta – Incumplimiento</w:t>
      </w:r>
    </w:p>
    <w:p w14:paraId="2455245D" w14:textId="77777777" w:rsidR="00733ADD" w:rsidRPr="00733ADD" w:rsidRDefault="00733ADD" w:rsidP="00733ADD">
      <w:r w:rsidRPr="00733ADD">
        <w:t xml:space="preserve">Si alguna de las partes incumple esta promesa sin justa causa, deberá pagar a la otra una suma equivalente a </w:t>
      </w:r>
      <w:r w:rsidRPr="00733ADD">
        <w:rPr>
          <w:color w:val="DD3333"/>
        </w:rPr>
        <w:t xml:space="preserve">[valor o porcentaje], </w:t>
      </w:r>
      <w:r w:rsidRPr="00733ADD">
        <w:t>como cláusula penal.</w:t>
      </w:r>
    </w:p>
    <w:p w14:paraId="7160D215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t>Séptima – Otros Acuerdos</w:t>
      </w:r>
    </w:p>
    <w:p w14:paraId="2A6868B7" w14:textId="77777777" w:rsidR="00733ADD" w:rsidRPr="00733ADD" w:rsidRDefault="00733ADD" w:rsidP="00733ADD">
      <w:r w:rsidRPr="00733ADD">
        <w:t>Las partes pueden agregar cualquier condición adicional, como:</w:t>
      </w:r>
    </w:p>
    <w:p w14:paraId="0285FC57" w14:textId="77777777" w:rsidR="00733ADD" w:rsidRPr="00733ADD" w:rsidRDefault="00733ADD" w:rsidP="00733ADD">
      <w:pPr>
        <w:numPr>
          <w:ilvl w:val="0"/>
          <w:numId w:val="1"/>
        </w:numPr>
      </w:pPr>
      <w:r w:rsidRPr="00733ADD">
        <w:t>Obligación de presentar fiador / codeudor.</w:t>
      </w:r>
    </w:p>
    <w:p w14:paraId="692E507F" w14:textId="77777777" w:rsidR="00733ADD" w:rsidRPr="00733ADD" w:rsidRDefault="00733ADD" w:rsidP="00733ADD">
      <w:pPr>
        <w:numPr>
          <w:ilvl w:val="0"/>
          <w:numId w:val="1"/>
        </w:numPr>
      </w:pPr>
      <w:r w:rsidRPr="00733ADD">
        <w:t>Validación de documentos.</w:t>
      </w:r>
    </w:p>
    <w:p w14:paraId="30D30F80" w14:textId="77777777" w:rsidR="00733ADD" w:rsidRPr="00733ADD" w:rsidRDefault="00733ADD" w:rsidP="00733ADD">
      <w:pPr>
        <w:numPr>
          <w:ilvl w:val="0"/>
          <w:numId w:val="1"/>
        </w:numPr>
      </w:pPr>
      <w:r w:rsidRPr="00733ADD">
        <w:t>Inspección previa del inmueble.</w:t>
      </w:r>
    </w:p>
    <w:p w14:paraId="2C06798B" w14:textId="77777777" w:rsidR="00733ADD" w:rsidRPr="00733ADD" w:rsidRDefault="00733ADD" w:rsidP="00733ADD">
      <w:pPr>
        <w:numPr>
          <w:ilvl w:val="0"/>
          <w:numId w:val="1"/>
        </w:numPr>
      </w:pPr>
      <w:r w:rsidRPr="00733ADD">
        <w:t>Gastos notariales si alguna parte desea firmar con reconocimiento de firmas.</w:t>
      </w:r>
    </w:p>
    <w:p w14:paraId="0F718D62" w14:textId="77777777" w:rsidR="00733ADD" w:rsidRPr="00733ADD" w:rsidRDefault="00733ADD" w:rsidP="00733ADD">
      <w:pPr>
        <w:pStyle w:val="Ttulo2"/>
        <w:rPr>
          <w:b/>
          <w:bCs/>
          <w:color w:val="DD3333"/>
        </w:rPr>
      </w:pPr>
      <w:r w:rsidRPr="00733ADD">
        <w:rPr>
          <w:b/>
          <w:bCs/>
          <w:color w:val="DD3333"/>
        </w:rPr>
        <w:t>Octava – Firma</w:t>
      </w:r>
    </w:p>
    <w:p w14:paraId="1249B1CF" w14:textId="77777777" w:rsidR="00733ADD" w:rsidRPr="00733ADD" w:rsidRDefault="00733ADD" w:rsidP="00733ADD">
      <w:r w:rsidRPr="00733ADD">
        <w:t xml:space="preserve">Para constancia se firma en </w:t>
      </w:r>
      <w:r w:rsidRPr="00733ADD">
        <w:rPr>
          <w:color w:val="DD3333"/>
        </w:rPr>
        <w:t xml:space="preserve">[ciudad], </w:t>
      </w:r>
      <w:r w:rsidRPr="00733ADD">
        <w:t xml:space="preserve">a los </w:t>
      </w:r>
      <w:r w:rsidRPr="00733ADD">
        <w:rPr>
          <w:color w:val="DD3333"/>
        </w:rPr>
        <w:t xml:space="preserve">[día] </w:t>
      </w:r>
      <w:r w:rsidRPr="00733ADD">
        <w:t xml:space="preserve">días del mes de </w:t>
      </w:r>
      <w:r w:rsidRPr="00733ADD">
        <w:rPr>
          <w:color w:val="DD3333"/>
        </w:rPr>
        <w:t>[mes y año].</w:t>
      </w:r>
    </w:p>
    <w:p w14:paraId="23490293" w14:textId="77777777" w:rsidR="00733ADD" w:rsidRDefault="00733ADD" w:rsidP="00733ADD">
      <w:pPr>
        <w:rPr>
          <w:b/>
          <w:bCs/>
        </w:rPr>
      </w:pPr>
    </w:p>
    <w:p w14:paraId="3A598933" w14:textId="77777777" w:rsidR="00733ADD" w:rsidRPr="00733ADD" w:rsidRDefault="00733ADD" w:rsidP="00733ADD">
      <w:pPr>
        <w:rPr>
          <w:b/>
          <w:bCs/>
          <w:color w:val="DD3333"/>
        </w:rPr>
      </w:pPr>
      <w:r w:rsidRPr="00733ADD">
        <w:rPr>
          <w:b/>
          <w:bCs/>
          <w:color w:val="DD3333"/>
        </w:rPr>
        <w:t>EL PROMITENTE ARRENDADOR</w:t>
      </w:r>
      <w:r w:rsidRPr="00733ADD">
        <w:rPr>
          <w:b/>
          <w:bCs/>
          <w:color w:val="DD3333"/>
        </w:rPr>
        <w:br/>
      </w:r>
    </w:p>
    <w:p w14:paraId="3037176F" w14:textId="42F489DC" w:rsidR="00733ADD" w:rsidRPr="00733ADD" w:rsidRDefault="00733ADD" w:rsidP="00733ADD">
      <w:r w:rsidRPr="00733ADD">
        <w:t>Firma: _______________________</w:t>
      </w:r>
    </w:p>
    <w:p w14:paraId="1D2E04C6" w14:textId="0BA0D427" w:rsidR="00733ADD" w:rsidRPr="00733ADD" w:rsidRDefault="00733ADD" w:rsidP="00733ADD">
      <w:r>
        <w:t>C.C.</w:t>
      </w:r>
    </w:p>
    <w:p w14:paraId="2148931C" w14:textId="77777777" w:rsidR="00733ADD" w:rsidRDefault="00733ADD" w:rsidP="00733ADD">
      <w:r w:rsidRPr="00733ADD">
        <w:rPr>
          <w:b/>
          <w:bCs/>
          <w:color w:val="DD3333"/>
        </w:rPr>
        <w:t>EL PROMITENTE ARRENDATARIO</w:t>
      </w:r>
      <w:r w:rsidRPr="00733ADD">
        <w:br/>
      </w:r>
    </w:p>
    <w:p w14:paraId="4C8AD0DE" w14:textId="0979D0B6" w:rsidR="00733ADD" w:rsidRPr="00733ADD" w:rsidRDefault="00733ADD" w:rsidP="00733ADD">
      <w:r w:rsidRPr="00733ADD">
        <w:t>Firma: _______________________</w:t>
      </w:r>
    </w:p>
    <w:p w14:paraId="3559A0FC" w14:textId="4ED090D7" w:rsidR="004A2A26" w:rsidRDefault="00733ADD">
      <w:r>
        <w:t>C.C.</w:t>
      </w:r>
    </w:p>
    <w:sectPr w:rsidR="004A2A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F95A" w14:textId="77777777" w:rsidR="00814EDB" w:rsidRDefault="00814EDB" w:rsidP="00733ADD">
      <w:pPr>
        <w:spacing w:after="0" w:line="240" w:lineRule="auto"/>
      </w:pPr>
      <w:r>
        <w:separator/>
      </w:r>
    </w:p>
  </w:endnote>
  <w:endnote w:type="continuationSeparator" w:id="0">
    <w:p w14:paraId="690929F9" w14:textId="77777777" w:rsidR="00814EDB" w:rsidRDefault="00814EDB" w:rsidP="0073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56B2" w14:textId="77777777" w:rsidR="00814EDB" w:rsidRDefault="00814EDB" w:rsidP="00733ADD">
      <w:pPr>
        <w:spacing w:after="0" w:line="240" w:lineRule="auto"/>
      </w:pPr>
      <w:r>
        <w:separator/>
      </w:r>
    </w:p>
  </w:footnote>
  <w:footnote w:type="continuationSeparator" w:id="0">
    <w:p w14:paraId="4A50C05C" w14:textId="77777777" w:rsidR="00814EDB" w:rsidRDefault="00814EDB" w:rsidP="0073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8BF2" w14:textId="4E23B2C8" w:rsidR="00733ADD" w:rsidRDefault="002338E4">
    <w:pPr>
      <w:pStyle w:val="Encabezado"/>
    </w:pPr>
    <w:r w:rsidRPr="002338E4">
      <w:drawing>
        <wp:anchor distT="0" distB="0" distL="114300" distR="114300" simplePos="0" relativeHeight="251658240" behindDoc="0" locked="0" layoutInCell="1" allowOverlap="1" wp14:anchorId="4A8E7620" wp14:editId="2305725C">
          <wp:simplePos x="0" y="0"/>
          <wp:positionH relativeFrom="column">
            <wp:posOffset>-822960</wp:posOffset>
          </wp:positionH>
          <wp:positionV relativeFrom="paragraph">
            <wp:posOffset>-240030</wp:posOffset>
          </wp:positionV>
          <wp:extent cx="1714500" cy="571500"/>
          <wp:effectExtent l="0" t="0" r="0" b="0"/>
          <wp:wrapNone/>
          <wp:docPr id="5913442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442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6B4"/>
    <w:multiLevelType w:val="multilevel"/>
    <w:tmpl w:val="606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09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DD"/>
    <w:rsid w:val="002060D5"/>
    <w:rsid w:val="002338E4"/>
    <w:rsid w:val="004A2A26"/>
    <w:rsid w:val="004B222C"/>
    <w:rsid w:val="00733ADD"/>
    <w:rsid w:val="00735735"/>
    <w:rsid w:val="00814EDB"/>
    <w:rsid w:val="00B4354B"/>
    <w:rsid w:val="00C4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F8D3"/>
  <w15:chartTrackingRefBased/>
  <w15:docId w15:val="{23639081-4E17-4DB4-A2CB-2579DEE3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3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3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33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3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A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3A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3A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3A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3A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A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3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3A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3A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3A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3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3A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3AD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3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ADD"/>
  </w:style>
  <w:style w:type="paragraph" w:styleId="Piedepgina">
    <w:name w:val="footer"/>
    <w:basedOn w:val="Normal"/>
    <w:link w:val="PiedepginaCar"/>
    <w:uiPriority w:val="99"/>
    <w:unhideWhenUsed/>
    <w:rsid w:val="00733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Cardenas</dc:creator>
  <cp:keywords/>
  <dc:description/>
  <cp:lastModifiedBy>Camila Cardenas</cp:lastModifiedBy>
  <cp:revision>1</cp:revision>
  <dcterms:created xsi:type="dcterms:W3CDTF">2025-11-20T13:16:00Z</dcterms:created>
  <dcterms:modified xsi:type="dcterms:W3CDTF">2025-11-20T13:33:00Z</dcterms:modified>
</cp:coreProperties>
</file>